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28" w:rsidRDefault="004C7F00">
      <w:pPr>
        <w:spacing w:after="83" w:line="259" w:lineRule="auto"/>
        <w:ind w:left="0" w:firstLine="0"/>
      </w:pPr>
      <w:r>
        <w:rPr>
          <w:sz w:val="40"/>
        </w:rPr>
        <w:t xml:space="preserve">Bestyrelsesmøde Onsdag, d. 18 December 2013 </w:t>
      </w:r>
    </w:p>
    <w:p w:rsidR="00572928" w:rsidRDefault="004C7F00">
      <w:pPr>
        <w:ind w:left="-5"/>
      </w:pPr>
      <w:r>
        <w:t xml:space="preserve">Dagsorden: </w:t>
      </w:r>
    </w:p>
    <w:p w:rsidR="00572928" w:rsidRDefault="004C7F00">
      <w:pPr>
        <w:numPr>
          <w:ilvl w:val="0"/>
          <w:numId w:val="1"/>
        </w:numPr>
        <w:ind w:hanging="240"/>
      </w:pPr>
      <w:r>
        <w:t xml:space="preserve">Siden sidst </w:t>
      </w:r>
    </w:p>
    <w:p w:rsidR="00572928" w:rsidRDefault="004C7F00">
      <w:pPr>
        <w:numPr>
          <w:ilvl w:val="0"/>
          <w:numId w:val="1"/>
        </w:numPr>
        <w:ind w:hanging="240"/>
      </w:pPr>
      <w:r>
        <w:t xml:space="preserve">Økonomi </w:t>
      </w:r>
    </w:p>
    <w:p w:rsidR="00572928" w:rsidRDefault="004C7F00">
      <w:pPr>
        <w:numPr>
          <w:ilvl w:val="0"/>
          <w:numId w:val="1"/>
        </w:numPr>
        <w:ind w:hanging="240"/>
      </w:pPr>
      <w:r>
        <w:t xml:space="preserve">Generalforsamlingen d. 10 jan. 2014 </w:t>
      </w:r>
    </w:p>
    <w:p w:rsidR="00572928" w:rsidRDefault="004C7F00">
      <w:pPr>
        <w:numPr>
          <w:ilvl w:val="0"/>
          <w:numId w:val="1"/>
        </w:numPr>
        <w:ind w:hanging="240"/>
      </w:pPr>
      <w:r>
        <w:t xml:space="preserve">Hvem har gjort en særlig indsats for Romlund Jagtforening i 2013? </w:t>
      </w:r>
    </w:p>
    <w:p w:rsidR="00572928" w:rsidRDefault="004C7F00">
      <w:pPr>
        <w:numPr>
          <w:ilvl w:val="0"/>
          <w:numId w:val="1"/>
        </w:numPr>
        <w:ind w:hanging="240"/>
      </w:pPr>
      <w:r>
        <w:t xml:space="preserve">Nyt Æresmedlem </w:t>
      </w:r>
    </w:p>
    <w:p w:rsidR="00572928" w:rsidRDefault="004C7F00">
      <w:pPr>
        <w:numPr>
          <w:ilvl w:val="0"/>
          <w:numId w:val="1"/>
        </w:numPr>
        <w:ind w:hanging="240"/>
      </w:pPr>
      <w:r>
        <w:t xml:space="preserve">Evt. </w:t>
      </w:r>
    </w:p>
    <w:p w:rsidR="00572928" w:rsidRDefault="004C7F00">
      <w:pPr>
        <w:ind w:left="-5"/>
      </w:pPr>
      <w:r>
        <w:t xml:space="preserve">Fremmødte: Jens Dalgaard, Michael Jensen, Poul Erik Lyngsø og Ole Saabye </w:t>
      </w:r>
    </w:p>
    <w:p w:rsidR="00572928" w:rsidRDefault="004C7F00">
      <w:pPr>
        <w:ind w:left="-5"/>
      </w:pPr>
      <w:r>
        <w:t xml:space="preserve">Afbud: Jeppe Axelsen </w:t>
      </w:r>
    </w:p>
    <w:p w:rsidR="0026516E" w:rsidRDefault="004C7F00" w:rsidP="0026516E">
      <w:pPr>
        <w:spacing w:after="6"/>
        <w:ind w:left="-5"/>
      </w:pPr>
      <w:r>
        <w:t xml:space="preserve">1. Vi har haft flugtskydning i august, med 12 deltagere i gennemsnit pr gang. Til pokalskydning var der 13 deltagere. Jeppe Axelsen vandt i A klassen og Lars Larsen i B klassen. Der var </w:t>
      </w:r>
      <w:r w:rsidR="00EA5948">
        <w:t>sponsorgaver</w:t>
      </w:r>
      <w:r>
        <w:t xml:space="preserve"> til alle. Pokalskydning med riffel blev vundet af Gert Pedersen. </w:t>
      </w:r>
    </w:p>
    <w:p w:rsidR="0026516E" w:rsidRDefault="00EA5948" w:rsidP="0026516E">
      <w:pPr>
        <w:spacing w:after="6"/>
        <w:ind w:left="-5"/>
      </w:pPr>
      <w:r>
        <w:t xml:space="preserve">Jens har spurgt Niels </w:t>
      </w:r>
      <w:proofErr w:type="spellStart"/>
      <w:r>
        <w:t>Galmar</w:t>
      </w:r>
      <w:proofErr w:type="spellEnd"/>
      <w:r w:rsidR="004C7F00">
        <w:t xml:space="preserve"> (Viborg Kommune), om der var mulighed for en skydning efter solnedgang, da der er mange der er på natjagt i udlandet. Der skal søges en engangstilladelse hertil. </w:t>
      </w:r>
    </w:p>
    <w:p w:rsidR="0026516E" w:rsidRDefault="004C7F00" w:rsidP="0026516E">
      <w:pPr>
        <w:spacing w:after="6"/>
        <w:ind w:left="-5"/>
      </w:pPr>
      <w:r>
        <w:t>Vi har spurgt Viborg Kommune om</w:t>
      </w:r>
      <w:r w:rsidR="00EA5948">
        <w:t xml:space="preserve"> opførsel</w:t>
      </w:r>
      <w:r>
        <w:t xml:space="preserve"> af en toiletbygning på </w:t>
      </w:r>
      <w:proofErr w:type="spellStart"/>
      <w:r>
        <w:t>Bollervej</w:t>
      </w:r>
      <w:proofErr w:type="spellEnd"/>
      <w:r>
        <w:t xml:space="preserve"> 13B. Der er 22 punkter, der skal opfyldes og godkendes. Svend Erik Sund og Niels Jørgen Petersen har tilbudt at tage kontakt til Vibeke B. Pedersen om toiletbygning. Bestyrelsen ville høre generalforsamlingen, om det var et ønske, og derefter skulle Svend Erik og Niels Jørgen gå videre til Viborg Kommune, hvis der var ønske herom. </w:t>
      </w:r>
    </w:p>
    <w:p w:rsidR="0026516E" w:rsidRDefault="004C7F00" w:rsidP="0026516E">
      <w:pPr>
        <w:spacing w:after="6"/>
        <w:ind w:left="-5"/>
      </w:pPr>
      <w:r>
        <w:t>Der har været ansøgt om midler til</w:t>
      </w:r>
      <w:r w:rsidR="00EA5948">
        <w:t xml:space="preserve"> opførsel </w:t>
      </w:r>
      <w:r>
        <w:t>af rampe (kørestole), i klubhuset hos Jægerforbundet (skydebanepulje</w:t>
      </w:r>
      <w:r w:rsidR="0026516E">
        <w:t>n). Der er kommet afslag på dette.</w:t>
      </w:r>
      <w:r>
        <w:t xml:space="preserve"> </w:t>
      </w:r>
    </w:p>
    <w:p w:rsidR="0026516E" w:rsidRDefault="0026516E" w:rsidP="0026516E">
      <w:pPr>
        <w:spacing w:after="6"/>
        <w:ind w:left="-5"/>
      </w:pPr>
    </w:p>
    <w:p w:rsidR="0026516E" w:rsidRDefault="004C7F00" w:rsidP="0026516E">
      <w:pPr>
        <w:spacing w:after="6"/>
        <w:ind w:left="-5"/>
      </w:pPr>
      <w:r>
        <w:t>Jens Erik (Snabeg</w:t>
      </w:r>
      <w:r w:rsidR="0026516E">
        <w:t>ård) skal have 2 flasker rødvin,</w:t>
      </w:r>
      <w:r>
        <w:t xml:space="preserve"> Jan Winther sørger for det. </w:t>
      </w:r>
    </w:p>
    <w:p w:rsidR="0026516E" w:rsidRDefault="004C7F00" w:rsidP="0026516E">
      <w:pPr>
        <w:spacing w:after="6"/>
        <w:ind w:left="-5"/>
      </w:pPr>
      <w:r>
        <w:t>Jagten på Snabegård skal laves om, så vi ikke</w:t>
      </w:r>
      <w:r w:rsidR="00EA5948">
        <w:t xml:space="preserve"> fastsætter</w:t>
      </w:r>
      <w:r w:rsidR="0026516E">
        <w:t xml:space="preserve"> </w:t>
      </w:r>
      <w:r>
        <w:t>nogle bestemte datoer, men et antal jagter i efteråret, eks en jagt i okt. og 2 i jan. Der bliver så sendt en sms ud nogle dage før jagten. Grunden hertil er, at mange af jagterne bliver aflyst, af den ene elle</w:t>
      </w:r>
      <w:r w:rsidR="0026516E">
        <w:t>r</w:t>
      </w:r>
      <w:r>
        <w:t xml:space="preserve"> anden grund. Vi tror at det er lettere at styre, når det er med kort varsel. Jan Winther skal prøve at forhandle med Jens Erik (Snabegård) om det er muligt. </w:t>
      </w:r>
    </w:p>
    <w:p w:rsidR="0026516E" w:rsidRDefault="0026516E" w:rsidP="0026516E">
      <w:pPr>
        <w:spacing w:after="6"/>
        <w:ind w:left="-5"/>
      </w:pPr>
    </w:p>
    <w:p w:rsidR="0026516E" w:rsidRDefault="004C7F00" w:rsidP="0026516E">
      <w:pPr>
        <w:spacing w:after="6"/>
        <w:ind w:left="-5"/>
      </w:pPr>
      <w:r>
        <w:t xml:space="preserve">Der har været en skovfoged på </w:t>
      </w:r>
      <w:proofErr w:type="spellStart"/>
      <w:r>
        <w:t>Bollervej</w:t>
      </w:r>
      <w:proofErr w:type="spellEnd"/>
      <w:r>
        <w:t xml:space="preserve"> 13 B, som har set på hvilke træer som man skulle fælde. Stormen har væltet en masse, så der er nok at tage fat på. </w:t>
      </w:r>
    </w:p>
    <w:p w:rsidR="00572928" w:rsidRDefault="004C7F00" w:rsidP="0026516E">
      <w:pPr>
        <w:spacing w:after="6"/>
        <w:ind w:left="-5"/>
      </w:pPr>
      <w:r>
        <w:t xml:space="preserve">Skorstenen er færdig og skal færdig meldes. Lars Fisker sørger for det.  </w:t>
      </w:r>
    </w:p>
    <w:p w:rsidR="0026516E" w:rsidRDefault="0026516E" w:rsidP="0026516E">
      <w:pPr>
        <w:spacing w:after="6"/>
        <w:ind w:left="-5"/>
      </w:pPr>
    </w:p>
    <w:p w:rsidR="00572928" w:rsidRDefault="004C7F00">
      <w:pPr>
        <w:ind w:left="-5"/>
      </w:pPr>
      <w:r>
        <w:t>2.</w:t>
      </w:r>
      <w:r w:rsidR="00EA5948">
        <w:t xml:space="preserve"> Der</w:t>
      </w:r>
      <w:r w:rsidR="0026516E">
        <w:t xml:space="preserve"> </w:t>
      </w:r>
      <w:r>
        <w:t xml:space="preserve">er blevet lavet en ny skorsten til en samlet pris af 6500 kr. Vi har fået gratis mursten af Lundgård Tegl. </w:t>
      </w:r>
      <w:r w:rsidR="0026516E">
        <w:br/>
      </w:r>
      <w:r>
        <w:lastRenderedPageBreak/>
        <w:t xml:space="preserve">Poul Erik havde rykket Romlund Forsamlingshus for et regnskab, for høstfesten. Overskuddet var på 700 kr. til deling. Der var enighed i bestyrelsen om, at forsamlingshuset skulle beholde hele overskuddet. </w:t>
      </w:r>
      <w:r w:rsidR="0026516E">
        <w:br/>
      </w:r>
      <w:r>
        <w:t xml:space="preserve">Der </w:t>
      </w:r>
      <w:r w:rsidR="00EA5948">
        <w:t>er</w:t>
      </w:r>
      <w:r>
        <w:t xml:space="preserve"> pt. 31755 kr. på </w:t>
      </w:r>
      <w:r w:rsidR="00EA5948">
        <w:t>foreningens</w:t>
      </w:r>
      <w:r w:rsidR="0026516E">
        <w:t xml:space="preserve"> </w:t>
      </w:r>
      <w:r>
        <w:t xml:space="preserve">konto. </w:t>
      </w:r>
    </w:p>
    <w:p w:rsidR="00572928" w:rsidRDefault="004C7F00">
      <w:pPr>
        <w:numPr>
          <w:ilvl w:val="0"/>
          <w:numId w:val="2"/>
        </w:numPr>
        <w:ind w:hanging="240"/>
      </w:pPr>
      <w:r>
        <w:t xml:space="preserve">Bestyrelsen var </w:t>
      </w:r>
      <w:r w:rsidR="00EA5948">
        <w:t>enige</w:t>
      </w:r>
      <w:r>
        <w:t xml:space="preserve"> om, at Snabegård, svalegang og indgangsdøre skulle være et punkt på dagsorden, under evt. på generalforsamlingen. </w:t>
      </w:r>
      <w:r w:rsidR="0026516E">
        <w:br/>
      </w:r>
      <w:r>
        <w:t>Vi skulle have 2 typer trofæer på generalforsamlingen. Et fra Danmark og et fra udlandet. Grunden hertil var, at der</w:t>
      </w:r>
      <w:r w:rsidR="00EA5948">
        <w:t xml:space="preserve"> er</w:t>
      </w:r>
      <w:r w:rsidR="0026516E">
        <w:t xml:space="preserve"> </w:t>
      </w:r>
      <w:r>
        <w:t xml:space="preserve">nogle medlemmer </w:t>
      </w:r>
      <w:r w:rsidR="00EA5948">
        <w:t>som</w:t>
      </w:r>
      <w:r>
        <w:t xml:space="preserve"> aldrig ville komme på jagt i udlandet, hvor der </w:t>
      </w:r>
      <w:r w:rsidR="00EA5948">
        <w:t>er</w:t>
      </w:r>
      <w:bookmarkStart w:id="0" w:name="_GoBack"/>
      <w:bookmarkEnd w:id="0"/>
      <w:r w:rsidR="0026516E">
        <w:t xml:space="preserve"> </w:t>
      </w:r>
      <w:r>
        <w:t xml:space="preserve">forholdsvis større trofæer end i Danmark. </w:t>
      </w:r>
    </w:p>
    <w:p w:rsidR="00572928" w:rsidRDefault="004C7F00">
      <w:pPr>
        <w:numPr>
          <w:ilvl w:val="0"/>
          <w:numId w:val="2"/>
        </w:numPr>
        <w:ind w:hanging="240"/>
      </w:pPr>
      <w:r>
        <w:t>Bestyrelsen har besluttet</w:t>
      </w:r>
      <w:r w:rsidR="0026516E">
        <w:t>,</w:t>
      </w:r>
      <w:r>
        <w:t xml:space="preserve"> hvem som skal have foreningens lysestager for 2013 (stiftet af Per og Hanne Sørensen). Der skulle følge 2 flasker vin med. </w:t>
      </w:r>
    </w:p>
    <w:p w:rsidR="00572928" w:rsidRDefault="004C7F00">
      <w:pPr>
        <w:numPr>
          <w:ilvl w:val="0"/>
          <w:numId w:val="2"/>
        </w:numPr>
        <w:ind w:hanging="240"/>
      </w:pPr>
      <w:r>
        <w:t xml:space="preserve">Der var snak om et nyt æresmedlem. </w:t>
      </w:r>
    </w:p>
    <w:p w:rsidR="00572928" w:rsidRDefault="004C7F00">
      <w:pPr>
        <w:numPr>
          <w:ilvl w:val="0"/>
          <w:numId w:val="2"/>
        </w:numPr>
        <w:ind w:hanging="240"/>
      </w:pPr>
      <w:r>
        <w:t xml:space="preserve">Ole spurgte om der skulle vises jagttegn, under flugtskydning. Ole undersøger sagen ved Danmarks Jægerforbund. </w:t>
      </w:r>
      <w:r w:rsidR="0026516E">
        <w:br/>
      </w:r>
      <w:r>
        <w:t xml:space="preserve">Vi kunne købe en let brugt Weber gas grill for 2500 kr. Det syntes bestyrelsen er en god ide, da den gamle er ved at være færdig. Jens leverer den. </w:t>
      </w:r>
      <w:r>
        <w:br/>
        <w:t xml:space="preserve">Der skal skiftes bordplade i køkkenet inden generalforsamlingen, samt sættes hylder op, til de udstoppede fugle mm. Jens siger det til Jørgen Balle Madsen om at få det gjort mod betaling.  </w:t>
      </w:r>
    </w:p>
    <w:p w:rsidR="00572928" w:rsidRDefault="004C7F00">
      <w:pPr>
        <w:tabs>
          <w:tab w:val="center" w:pos="1305"/>
          <w:tab w:val="center" w:pos="2609"/>
          <w:tab w:val="center" w:pos="3913"/>
          <w:tab w:val="center" w:pos="5218"/>
          <w:tab w:val="center" w:pos="7911"/>
        </w:tabs>
        <w:ind w:left="-15" w:firstLine="0"/>
      </w:pPr>
      <w:r>
        <w:t xml:space="preserve"> </w:t>
      </w:r>
      <w:r>
        <w:tab/>
        <w:t xml:space="preserve"> </w:t>
      </w:r>
      <w:r>
        <w:tab/>
        <w:t xml:space="preserve"> </w:t>
      </w:r>
      <w:r>
        <w:tab/>
        <w:t xml:space="preserve"> </w:t>
      </w:r>
      <w:r>
        <w:tab/>
        <w:t xml:space="preserve"> </w:t>
      </w:r>
      <w:r>
        <w:tab/>
        <w:t xml:space="preserve">Referent Ole Saabye Nielsen </w:t>
      </w:r>
    </w:p>
    <w:p w:rsidR="00572928" w:rsidRDefault="004C7F00">
      <w:pPr>
        <w:spacing w:after="220" w:line="259" w:lineRule="auto"/>
        <w:ind w:left="0" w:firstLine="0"/>
      </w:pPr>
      <w:r>
        <w:t xml:space="preserve"> </w:t>
      </w:r>
    </w:p>
    <w:p w:rsidR="00572928" w:rsidRDefault="004C7F00">
      <w:pPr>
        <w:spacing w:after="216" w:line="259" w:lineRule="auto"/>
        <w:ind w:left="0" w:firstLine="0"/>
      </w:pPr>
      <w:r>
        <w:t xml:space="preserve">  </w:t>
      </w:r>
    </w:p>
    <w:p w:rsidR="00572928" w:rsidRDefault="004C7F00">
      <w:pPr>
        <w:spacing w:after="216" w:line="259" w:lineRule="auto"/>
        <w:ind w:left="0" w:firstLine="0"/>
      </w:pPr>
      <w:r>
        <w:t xml:space="preserve"> </w:t>
      </w:r>
    </w:p>
    <w:p w:rsidR="00572928" w:rsidRDefault="004C7F00">
      <w:pPr>
        <w:spacing w:after="220" w:line="259" w:lineRule="auto"/>
        <w:ind w:left="0" w:firstLine="0"/>
      </w:pPr>
      <w:r>
        <w:t xml:space="preserve">  </w:t>
      </w:r>
    </w:p>
    <w:p w:rsidR="00572928" w:rsidRDefault="004C7F00">
      <w:pPr>
        <w:spacing w:after="0" w:line="259" w:lineRule="auto"/>
        <w:ind w:left="0" w:firstLine="0"/>
      </w:pPr>
      <w:r>
        <w:t xml:space="preserve"> </w:t>
      </w:r>
    </w:p>
    <w:sectPr w:rsidR="00572928">
      <w:pgSz w:w="11908" w:h="16836"/>
      <w:pgMar w:top="1707" w:right="1160" w:bottom="1777"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1AB8"/>
    <w:multiLevelType w:val="hybridMultilevel"/>
    <w:tmpl w:val="9162DD82"/>
    <w:lvl w:ilvl="0" w:tplc="84CAA1C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EE69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CB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C50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8A97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4CC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ED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024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F2E1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EF5B13"/>
    <w:multiLevelType w:val="hybridMultilevel"/>
    <w:tmpl w:val="68D42088"/>
    <w:lvl w:ilvl="0" w:tplc="8AA44CDA">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A3A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E23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8EF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6E2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CAD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68A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2B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C7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28"/>
    <w:rsid w:val="0026516E"/>
    <w:rsid w:val="004C7F00"/>
    <w:rsid w:val="00572928"/>
    <w:rsid w:val="00B95B38"/>
    <w:rsid w:val="00EA59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85439-B7A9-4231-8AC1-9930F305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10" w:hanging="10"/>
    </w:pPr>
    <w:rPr>
      <w:rFonts w:ascii="Times New Roman" w:eastAsia="Times New Roman" w:hAnsi="Times New Roman" w:cs="Times New Roman"/>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5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489</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LYNGSØ</dc:creator>
  <cp:keywords/>
  <cp:lastModifiedBy>INGE LYNGSØ</cp:lastModifiedBy>
  <cp:revision>4</cp:revision>
  <dcterms:created xsi:type="dcterms:W3CDTF">2013-12-26T18:07:00Z</dcterms:created>
  <dcterms:modified xsi:type="dcterms:W3CDTF">2013-12-28T07:21:00Z</dcterms:modified>
</cp:coreProperties>
</file>